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B227" w14:textId="77777777" w:rsidR="00C325FF" w:rsidRDefault="00C325FF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CC9171" wp14:editId="44F48D3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000125" cy="10001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54AA" w14:textId="77777777" w:rsidR="00C325FF" w:rsidRDefault="00C325FF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64D712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</w:p>
    <w:p w14:paraId="519BBB29" w14:textId="77777777" w:rsidR="00A50ABF" w:rsidRPr="00687FAB" w:rsidRDefault="00B30E77" w:rsidP="00C325FF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5E67E3C4" w14:textId="173A2C57" w:rsidR="00C56733" w:rsidRPr="000A3D7D" w:rsidRDefault="004F24F1" w:rsidP="00F80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610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 xml:space="preserve">Muaji: </w:t>
      </w:r>
      <w:r w:rsidR="000A3D7D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5299C82B" w14:textId="712CF59A" w:rsidR="00C56733" w:rsidRPr="000A3D7D" w:rsidRDefault="00FF771B" w:rsidP="00FF771B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697785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VI</w:t>
      </w:r>
      <w:r w:rsidR="00630E7B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697785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</w:r>
      <w:r w:rsidR="00F803A9">
        <w:rPr>
          <w:rFonts w:ascii="Times New Roman" w:hAnsi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JAVA: </w:t>
      </w:r>
      <w:r w:rsidR="000A3D7D">
        <w:rPr>
          <w:rFonts w:ascii="Times New Roman" w:hAnsi="Times New Roman"/>
          <w:bCs/>
          <w:sz w:val="24"/>
          <w:szCs w:val="24"/>
          <w:u w:val="single"/>
        </w:rPr>
        <w:t>I</w:t>
      </w:r>
      <w:r w:rsidR="00BC064F">
        <w:rPr>
          <w:rFonts w:ascii="Times New Roman" w:hAnsi="Times New Roman"/>
          <w:bCs/>
          <w:sz w:val="24"/>
          <w:szCs w:val="24"/>
          <w:u w:val="single"/>
        </w:rPr>
        <w:t>V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137"/>
        <w:gridCol w:w="2183"/>
        <w:gridCol w:w="1888"/>
      </w:tblGrid>
      <w:tr w:rsidR="00C56733" w14:paraId="294001EB" w14:textId="77777777" w:rsidTr="005B7263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FE0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3E154D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252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D3397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74D3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1952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AC1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EEE88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2D5B063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5168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84C0D3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216A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9CB34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877B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D8479B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6D51A2" w14:paraId="46F1B6E2" w14:textId="77777777" w:rsidTr="005B7263">
        <w:trPr>
          <w:trHeight w:val="207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7964A79" w14:textId="77777777" w:rsidR="006D51A2" w:rsidRDefault="006D51A2" w:rsidP="006D51A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7BB3BCF9" w14:textId="77777777" w:rsidR="006D51A2" w:rsidRDefault="006D51A2" w:rsidP="006D5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CA51A" w14:textId="54A053D3" w:rsidR="005B7263" w:rsidRPr="00946695" w:rsidRDefault="006D51A2" w:rsidP="005B7263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1. </w:t>
            </w:r>
            <w:r w:rsidR="005B7263" w:rsidRPr="00946695">
              <w:rPr>
                <w:rFonts w:ascii="Times New Roman" w:hAnsi="Times New Roman"/>
                <w:b/>
                <w:bCs/>
                <w:lang w:val="en-US"/>
              </w:rPr>
              <w:t>Welcome c It was raining when we landed (p. 8)</w:t>
            </w:r>
          </w:p>
          <w:p w14:paraId="69F6B587" w14:textId="77777777" w:rsidR="005B7263" w:rsidRDefault="005B7263" w:rsidP="005B7263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  <w:p w14:paraId="389EE924" w14:textId="77777777" w:rsidR="005B7263" w:rsidRDefault="005B7263" w:rsidP="005B7263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  <w:p w14:paraId="4362CF89" w14:textId="77777777" w:rsidR="005B7263" w:rsidRDefault="005B7263" w:rsidP="005B7263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  <w:p w14:paraId="40C0A338" w14:textId="77777777" w:rsidR="005B7263" w:rsidRPr="009261B2" w:rsidRDefault="005B7263" w:rsidP="005B7263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  <w:p w14:paraId="0B8821F0" w14:textId="46C7100A" w:rsidR="006D51A2" w:rsidRPr="00235CF0" w:rsidRDefault="006D51A2" w:rsidP="005B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C7DAE" w14:textId="77777777" w:rsidR="005B7263" w:rsidRDefault="005B7263" w:rsidP="005B7263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  <w:r w:rsidRPr="00823F63">
              <w:rPr>
                <w:rFonts w:ascii="Times New Roman" w:hAnsi="Times New Roman"/>
                <w:lang w:val="en-GB" w:bidi="bn-IN"/>
              </w:rPr>
              <w:t>Uses appropriate vocabulary when talking about jobs and describes accurately various job roles and functions;</w:t>
            </w:r>
          </w:p>
          <w:p w14:paraId="64B8FA9F" w14:textId="5028777B" w:rsidR="006D51A2" w:rsidRPr="00235CF0" w:rsidRDefault="006D51A2" w:rsidP="006D51A2">
            <w:pPr>
              <w:spacing w:after="0" w:line="240" w:lineRule="auto"/>
              <w:ind w:left="162"/>
              <w:rPr>
                <w:rFonts w:ascii="Times New Roman" w:hAnsi="Times New Roman"/>
                <w:lang w:val="en-GB"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85646" w14:textId="0BE7171C" w:rsidR="006D51A2" w:rsidRPr="00FF771B" w:rsidRDefault="006D51A2" w:rsidP="005B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CB487" w14:textId="630F90ED" w:rsidR="006D51A2" w:rsidRPr="00FF771B" w:rsidRDefault="006D51A2" w:rsidP="006D51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audiovizuele, ndërvepruese, etj. </w:t>
            </w:r>
            <w:r w:rsidR="005B7263">
              <w:rPr>
                <w:rFonts w:ascii="Times New Roman" w:hAnsi="Times New Roman"/>
                <w:bCs/>
                <w:sz w:val="24"/>
                <w:szCs w:val="24"/>
              </w:rPr>
              <w:t>Stuhi mendimesh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DRTA, Shkrim i lirë</w:t>
            </w:r>
            <w:r w:rsidR="005B72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73E33" w14:textId="11849D07" w:rsidR="006D51A2" w:rsidRPr="00FF771B" w:rsidRDefault="006D51A2" w:rsidP="005B7263">
            <w:pPr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 me gojë.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D66EC" w14:textId="77777777" w:rsidR="005B7263" w:rsidRDefault="005B7263" w:rsidP="006D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665E1F" w14:textId="77777777" w:rsidR="005B7263" w:rsidRDefault="005B7263" w:rsidP="006D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F7E00B" w14:textId="77777777" w:rsidR="005B7263" w:rsidRDefault="005B7263" w:rsidP="006D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99E771" w14:textId="6235973D" w:rsidR="006D51A2" w:rsidRPr="00F818BC" w:rsidRDefault="006D51A2" w:rsidP="006D5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8BC">
              <w:rPr>
                <w:rFonts w:ascii="Times New Roman" w:hAnsi="Times New Roman"/>
                <w:sz w:val="24"/>
                <w:szCs w:val="24"/>
              </w:rPr>
              <w:t>Live Beat 3</w:t>
            </w:r>
          </w:p>
          <w:p w14:paraId="5050CDBD" w14:textId="77777777" w:rsidR="006D51A2" w:rsidRPr="00667D16" w:rsidRDefault="006D51A2" w:rsidP="006D51A2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F818BC">
              <w:rPr>
                <w:rFonts w:ascii="Times New Roman" w:hAnsi="Times New Roman"/>
                <w:sz w:val="24"/>
                <w:szCs w:val="24"/>
              </w:rPr>
              <w:t>Workbook, Teacher’s Book, materiale kopjuese, CD, interneti, etj..</w:t>
            </w:r>
          </w:p>
        </w:tc>
      </w:tr>
      <w:tr w:rsidR="005B7263" w14:paraId="0D581B06" w14:textId="77777777" w:rsidTr="005B7263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01D32B" w14:textId="77777777" w:rsidR="005B7263" w:rsidRDefault="005B7263" w:rsidP="005B726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3C11C5" w14:textId="6B7437E5" w:rsidR="005B7263" w:rsidRPr="00946695" w:rsidRDefault="005B7263" w:rsidP="005B7263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2. </w:t>
            </w:r>
            <w:r w:rsidRPr="00946695">
              <w:rPr>
                <w:rFonts w:ascii="Times New Roman" w:hAnsi="Times New Roman"/>
                <w:b/>
                <w:bCs/>
                <w:lang w:val="en-US"/>
              </w:rPr>
              <w:t>Welcome d What is it? (p. 10)</w:t>
            </w:r>
          </w:p>
          <w:p w14:paraId="5B0EF502" w14:textId="3D82684A" w:rsidR="005B7263" w:rsidRPr="00235CF0" w:rsidRDefault="005B7263" w:rsidP="005B7263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624" w14:textId="2AFBA779" w:rsidR="005B7263" w:rsidRPr="005B7263" w:rsidRDefault="005B7263" w:rsidP="005B7263">
            <w:pPr>
              <w:spacing w:after="0" w:line="240" w:lineRule="auto"/>
              <w:rPr>
                <w:rFonts w:ascii="Times New Roman" w:hAnsi="Times New Roman"/>
                <w:lang w:val="en-GB" w:bidi="bn-IN"/>
              </w:rPr>
            </w:pPr>
            <w:r w:rsidRPr="00823F63">
              <w:rPr>
                <w:rFonts w:ascii="Times New Roman" w:hAnsi="Times New Roman"/>
                <w:lang w:val="en-GB" w:bidi="bn-IN"/>
              </w:rPr>
              <w:t>Understands that there are different types of questions, and categorises them;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F619CE" w14:textId="5C8EA0CE" w:rsidR="005B7263" w:rsidRPr="00FF771B" w:rsidRDefault="005B7263" w:rsidP="005B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48CECD" w14:textId="6F60BFD9" w:rsidR="005B7263" w:rsidRPr="00FF771B" w:rsidRDefault="005B7263" w:rsidP="005B726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audiovizuele, ndërvepruese, etj.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Pemë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mendimesh,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Të lexuarit në dyshe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Diskutim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lirë,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325594" w14:textId="649A1FAB" w:rsidR="005B7263" w:rsidRPr="00FF771B" w:rsidRDefault="005B7263" w:rsidP="005B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 me gojë.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9F712" w14:textId="77777777" w:rsidR="005B7263" w:rsidRPr="00667D16" w:rsidRDefault="005B7263" w:rsidP="005B7263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0811727A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206155C3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5123F075" w14:textId="77777777" w:rsidR="00AE6EC4" w:rsidRPr="00FF771B" w:rsidRDefault="0054319B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54319B">
      <w:pgSz w:w="15840" w:h="12240" w:orient="landscape"/>
      <w:pgMar w:top="72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975"/>
    <w:multiLevelType w:val="hybridMultilevel"/>
    <w:tmpl w:val="5778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534A2"/>
    <w:multiLevelType w:val="hybridMultilevel"/>
    <w:tmpl w:val="C8F0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88"/>
    <w:rsid w:val="0000434B"/>
    <w:rsid w:val="0007179E"/>
    <w:rsid w:val="000748E1"/>
    <w:rsid w:val="00083402"/>
    <w:rsid w:val="00093351"/>
    <w:rsid w:val="000A3D7D"/>
    <w:rsid w:val="001A38AC"/>
    <w:rsid w:val="001A6002"/>
    <w:rsid w:val="001D3FA5"/>
    <w:rsid w:val="001E3D96"/>
    <w:rsid w:val="00217BF2"/>
    <w:rsid w:val="002209F8"/>
    <w:rsid w:val="00232405"/>
    <w:rsid w:val="00235CF0"/>
    <w:rsid w:val="00272635"/>
    <w:rsid w:val="002C09DC"/>
    <w:rsid w:val="002C537A"/>
    <w:rsid w:val="00364D25"/>
    <w:rsid w:val="003D3703"/>
    <w:rsid w:val="00453227"/>
    <w:rsid w:val="00466C75"/>
    <w:rsid w:val="004F24CD"/>
    <w:rsid w:val="004F24F1"/>
    <w:rsid w:val="0054319B"/>
    <w:rsid w:val="00550F5D"/>
    <w:rsid w:val="005715AB"/>
    <w:rsid w:val="005B50C2"/>
    <w:rsid w:val="005B7263"/>
    <w:rsid w:val="00627C73"/>
    <w:rsid w:val="00630E7B"/>
    <w:rsid w:val="0066130C"/>
    <w:rsid w:val="00667D16"/>
    <w:rsid w:val="00682978"/>
    <w:rsid w:val="00697785"/>
    <w:rsid w:val="006D51A2"/>
    <w:rsid w:val="006D7184"/>
    <w:rsid w:val="007F57A5"/>
    <w:rsid w:val="0088141B"/>
    <w:rsid w:val="008E30CC"/>
    <w:rsid w:val="00907FDB"/>
    <w:rsid w:val="00996DFE"/>
    <w:rsid w:val="009F65C4"/>
    <w:rsid w:val="00A446CC"/>
    <w:rsid w:val="00A50ABF"/>
    <w:rsid w:val="00A74C42"/>
    <w:rsid w:val="00A87B13"/>
    <w:rsid w:val="00A94346"/>
    <w:rsid w:val="00AC1140"/>
    <w:rsid w:val="00AE6EC4"/>
    <w:rsid w:val="00B07D8C"/>
    <w:rsid w:val="00B30E77"/>
    <w:rsid w:val="00B55FE4"/>
    <w:rsid w:val="00BC064F"/>
    <w:rsid w:val="00BE3AB7"/>
    <w:rsid w:val="00C325FF"/>
    <w:rsid w:val="00C56733"/>
    <w:rsid w:val="00D04D78"/>
    <w:rsid w:val="00D87895"/>
    <w:rsid w:val="00DF5F5D"/>
    <w:rsid w:val="00E74E38"/>
    <w:rsid w:val="00E80E42"/>
    <w:rsid w:val="00F803A9"/>
    <w:rsid w:val="00F818BC"/>
    <w:rsid w:val="00F955CD"/>
    <w:rsid w:val="00FA5B88"/>
    <w:rsid w:val="00FC55C3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D4A0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6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4</cp:revision>
  <cp:lastPrinted>2023-09-06T22:48:00Z</cp:lastPrinted>
  <dcterms:created xsi:type="dcterms:W3CDTF">2023-09-17T13:36:00Z</dcterms:created>
  <dcterms:modified xsi:type="dcterms:W3CDTF">2023-09-17T13:43:00Z</dcterms:modified>
</cp:coreProperties>
</file>