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5A02" w14:textId="77777777" w:rsidR="00DC1B35" w:rsidRDefault="00DC1B35" w:rsidP="00F955CD">
      <w:pPr>
        <w:spacing w:after="0"/>
        <w:jc w:val="center"/>
        <w:rPr>
          <w:rFonts w:ascii="Times New Roman" w:hAnsi="Times New Roman"/>
          <w:b/>
          <w:sz w:val="28"/>
          <w:szCs w:val="28"/>
        </w:rPr>
      </w:pPr>
      <w:r>
        <w:rPr>
          <w:noProof/>
          <w:lang w:val="en-US"/>
        </w:rPr>
        <w:drawing>
          <wp:anchor distT="0" distB="0" distL="114300" distR="114300" simplePos="0" relativeHeight="251658240" behindDoc="1" locked="0" layoutInCell="1" allowOverlap="1" wp14:anchorId="2760124A" wp14:editId="2BAA6631">
            <wp:simplePos x="0" y="0"/>
            <wp:positionH relativeFrom="column">
              <wp:posOffset>0</wp:posOffset>
            </wp:positionH>
            <wp:positionV relativeFrom="paragraph">
              <wp:posOffset>-276225</wp:posOffset>
            </wp:positionV>
            <wp:extent cx="1000125" cy="100012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p w14:paraId="0D3BAC23" w14:textId="77777777" w:rsidR="00DC1B35" w:rsidRDefault="00DC1B35" w:rsidP="00F955CD">
      <w:pPr>
        <w:spacing w:after="0"/>
        <w:jc w:val="center"/>
        <w:rPr>
          <w:rFonts w:ascii="Times New Roman" w:hAnsi="Times New Roman"/>
          <w:b/>
          <w:sz w:val="28"/>
          <w:szCs w:val="28"/>
        </w:rPr>
      </w:pPr>
    </w:p>
    <w:p w14:paraId="4547710A" w14:textId="77777777" w:rsidR="00F955CD" w:rsidRPr="00550F5D" w:rsidRDefault="00F955CD" w:rsidP="00F955CD">
      <w:pPr>
        <w:spacing w:after="0"/>
        <w:jc w:val="center"/>
        <w:rPr>
          <w:rFonts w:ascii="Times New Roman" w:hAnsi="Times New Roman"/>
          <w:b/>
          <w:sz w:val="28"/>
          <w:szCs w:val="28"/>
        </w:rPr>
      </w:pPr>
      <w:r w:rsidRPr="00550F5D">
        <w:rPr>
          <w:rFonts w:ascii="Times New Roman" w:hAnsi="Times New Roman"/>
          <w:b/>
          <w:sz w:val="28"/>
          <w:szCs w:val="28"/>
        </w:rPr>
        <w:t>PLANI  JAVOR</w:t>
      </w:r>
      <w:r w:rsidR="00453227">
        <w:rPr>
          <w:rFonts w:ascii="Times New Roman" w:hAnsi="Times New Roman"/>
          <w:b/>
          <w:sz w:val="28"/>
          <w:szCs w:val="28"/>
        </w:rPr>
        <w:t xml:space="preserve"> </w:t>
      </w:r>
    </w:p>
    <w:p w14:paraId="60C85A8E" w14:textId="250B81BD" w:rsidR="00A50ABF" w:rsidRPr="00687FAB" w:rsidRDefault="00A50ABF" w:rsidP="00DC1B35">
      <w:pPr>
        <w:spacing w:before="240" w:after="0"/>
        <w:jc w:val="both"/>
        <w:rPr>
          <w:rFonts w:ascii="Times New Roman" w:hAnsi="Times New Roman"/>
          <w:b/>
          <w:sz w:val="24"/>
          <w:szCs w:val="24"/>
        </w:rPr>
      </w:pPr>
      <w:r w:rsidRPr="00687FAB">
        <w:rPr>
          <w:rFonts w:ascii="Times New Roman" w:hAnsi="Times New Roman"/>
          <w:b/>
          <w:sz w:val="24"/>
          <w:szCs w:val="24"/>
        </w:rPr>
        <w:t>S</w:t>
      </w:r>
      <w:r w:rsidR="00B37AA4">
        <w:rPr>
          <w:rFonts w:ascii="Times New Roman" w:hAnsi="Times New Roman"/>
          <w:b/>
          <w:sz w:val="24"/>
          <w:szCs w:val="24"/>
        </w:rPr>
        <w:t>H</w:t>
      </w:r>
      <w:r w:rsidRPr="00687FAB">
        <w:rPr>
          <w:rFonts w:ascii="Times New Roman" w:hAnsi="Times New Roman"/>
          <w:b/>
          <w:sz w:val="24"/>
          <w:szCs w:val="24"/>
        </w:rPr>
        <w:t>FMU “Shkëndija” Suharekë</w:t>
      </w:r>
    </w:p>
    <w:p w14:paraId="0146F632" w14:textId="73D51996" w:rsidR="00C56733" w:rsidRPr="000C13A1" w:rsidRDefault="004F24F1" w:rsidP="009B5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 w:val="left" w:pos="12195"/>
        </w:tabs>
        <w:spacing w:after="0"/>
        <w:jc w:val="both"/>
        <w:rPr>
          <w:rFonts w:ascii="Times New Roman" w:hAnsi="Times New Roman"/>
          <w:bCs/>
          <w:sz w:val="24"/>
          <w:szCs w:val="24"/>
          <w:u w:val="single"/>
        </w:rPr>
      </w:pPr>
      <w:r>
        <w:rPr>
          <w:rFonts w:ascii="Times New Roman" w:hAnsi="Times New Roman"/>
          <w:b/>
          <w:sz w:val="24"/>
          <w:szCs w:val="24"/>
        </w:rPr>
        <w:t xml:space="preserve">LËNDA: </w:t>
      </w:r>
      <w:r>
        <w:rPr>
          <w:rFonts w:ascii="Times New Roman" w:hAnsi="Times New Roman"/>
          <w:b/>
          <w:sz w:val="24"/>
          <w:szCs w:val="24"/>
          <w:u w:val="single"/>
        </w:rPr>
        <w:t>Gjuhë angleze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D3703">
        <w:rPr>
          <w:rFonts w:ascii="Times New Roman" w:hAnsi="Times New Roman"/>
          <w:b/>
          <w:sz w:val="24"/>
          <w:szCs w:val="24"/>
        </w:rPr>
        <w:t xml:space="preserve">Muaji: </w:t>
      </w:r>
      <w:r w:rsidR="000C13A1">
        <w:rPr>
          <w:rFonts w:ascii="Times New Roman" w:hAnsi="Times New Roman"/>
          <w:bCs/>
          <w:sz w:val="24"/>
          <w:szCs w:val="24"/>
          <w:u w:val="single"/>
        </w:rPr>
        <w:t>Shtator</w:t>
      </w:r>
    </w:p>
    <w:p w14:paraId="1A5F9244" w14:textId="5919EFC9" w:rsidR="00C56733" w:rsidRPr="000C13A1" w:rsidRDefault="00FF771B" w:rsidP="00FF771B">
      <w:pPr>
        <w:spacing w:after="0"/>
        <w:jc w:val="both"/>
        <w:rPr>
          <w:rFonts w:ascii="Times New Roman" w:hAnsi="Times New Roman"/>
          <w:sz w:val="24"/>
          <w:szCs w:val="24"/>
          <w:u w:val="single"/>
        </w:rPr>
      </w:pPr>
      <w:r>
        <w:rPr>
          <w:rFonts w:ascii="Times New Roman" w:hAnsi="Times New Roman"/>
          <w:b/>
          <w:color w:val="000000"/>
          <w:sz w:val="24"/>
          <w:szCs w:val="24"/>
        </w:rPr>
        <w:t xml:space="preserve">SHKALLA:  </w:t>
      </w:r>
      <w:r w:rsidR="004F24F1">
        <w:rPr>
          <w:rFonts w:ascii="Times New Roman" w:hAnsi="Times New Roman"/>
          <w:b/>
          <w:color w:val="000000"/>
          <w:sz w:val="24"/>
          <w:szCs w:val="24"/>
          <w:u w:val="single"/>
        </w:rPr>
        <w:t>3</w:t>
      </w:r>
      <w:r w:rsidR="004F24F1">
        <w:rPr>
          <w:rFonts w:ascii="Times New Roman" w:hAnsi="Times New Roman"/>
          <w:b/>
          <w:color w:val="000000"/>
          <w:sz w:val="24"/>
          <w:szCs w:val="24"/>
        </w:rPr>
        <w:tab/>
      </w:r>
      <w:r w:rsidR="004F24F1">
        <w:rPr>
          <w:rFonts w:ascii="Times New Roman" w:hAnsi="Times New Roman"/>
          <w:b/>
          <w:color w:val="000000"/>
          <w:sz w:val="24"/>
          <w:szCs w:val="24"/>
        </w:rPr>
        <w:tab/>
        <w:t xml:space="preserve">        </w:t>
      </w:r>
      <w:r w:rsidR="004F24F1">
        <w:rPr>
          <w:rFonts w:ascii="Times New Roman" w:hAnsi="Times New Roman"/>
          <w:b/>
          <w:color w:val="000000"/>
          <w:sz w:val="24"/>
          <w:szCs w:val="24"/>
        </w:rPr>
        <w:tab/>
      </w:r>
      <w:r w:rsidR="00453227">
        <w:rPr>
          <w:rFonts w:ascii="Times New Roman" w:hAnsi="Times New Roman"/>
          <w:b/>
          <w:color w:val="000000"/>
          <w:sz w:val="24"/>
          <w:szCs w:val="24"/>
        </w:rPr>
        <w:tab/>
      </w:r>
      <w:r w:rsidR="00453227">
        <w:rPr>
          <w:rFonts w:ascii="Times New Roman" w:hAnsi="Times New Roman"/>
          <w:b/>
          <w:color w:val="000000"/>
          <w:sz w:val="24"/>
          <w:szCs w:val="24"/>
        </w:rPr>
        <w:tab/>
      </w:r>
      <w:r w:rsidR="00453227">
        <w:rPr>
          <w:rFonts w:ascii="Times New Roman" w:hAnsi="Times New Roman"/>
          <w:b/>
          <w:color w:val="000000"/>
          <w:sz w:val="24"/>
          <w:szCs w:val="24"/>
        </w:rPr>
        <w:tab/>
      </w:r>
      <w:r w:rsidR="00453227">
        <w:rPr>
          <w:rFonts w:ascii="Times New Roman" w:hAnsi="Times New Roman"/>
          <w:b/>
          <w:color w:val="000000"/>
          <w:sz w:val="24"/>
          <w:szCs w:val="24"/>
        </w:rPr>
        <w:tab/>
      </w:r>
      <w:r w:rsidR="004F24F1">
        <w:rPr>
          <w:rFonts w:ascii="Times New Roman" w:hAnsi="Times New Roman"/>
          <w:b/>
          <w:color w:val="000000"/>
          <w:sz w:val="24"/>
          <w:szCs w:val="24"/>
        </w:rPr>
        <w:t xml:space="preserve">KLASA: </w:t>
      </w:r>
      <w:r w:rsidR="004F24F1">
        <w:rPr>
          <w:rFonts w:ascii="Times New Roman" w:hAnsi="Times New Roman"/>
          <w:b/>
          <w:color w:val="000000"/>
          <w:sz w:val="24"/>
          <w:szCs w:val="24"/>
          <w:u w:val="single"/>
        </w:rPr>
        <w:t>VI</w:t>
      </w:r>
      <w:r w:rsidR="00630E7B">
        <w:rPr>
          <w:rFonts w:ascii="Times New Roman" w:hAnsi="Times New Roman"/>
          <w:b/>
          <w:color w:val="000000"/>
          <w:sz w:val="24"/>
          <w:szCs w:val="24"/>
          <w:u w:val="single"/>
        </w:rPr>
        <w:t>I</w:t>
      </w:r>
      <w:r w:rsidR="009B5DDA">
        <w:rPr>
          <w:rFonts w:ascii="Times New Roman" w:hAnsi="Times New Roman"/>
          <w:b/>
          <w:color w:val="000000"/>
          <w:sz w:val="24"/>
          <w:szCs w:val="24"/>
        </w:rPr>
        <w:tab/>
      </w:r>
      <w:r w:rsidR="009B5DDA">
        <w:rPr>
          <w:rFonts w:ascii="Times New Roman" w:hAnsi="Times New Roman"/>
          <w:b/>
          <w:color w:val="000000"/>
          <w:sz w:val="24"/>
          <w:szCs w:val="24"/>
        </w:rPr>
        <w:tab/>
      </w:r>
      <w:r w:rsidR="009B5DDA">
        <w:rPr>
          <w:rFonts w:ascii="Times New Roman" w:hAnsi="Times New Roman"/>
          <w:b/>
          <w:color w:val="000000"/>
          <w:sz w:val="24"/>
          <w:szCs w:val="24"/>
        </w:rPr>
        <w:tab/>
      </w:r>
      <w:r w:rsidR="009B5DDA">
        <w:rPr>
          <w:rFonts w:ascii="Times New Roman" w:hAnsi="Times New Roman"/>
          <w:b/>
          <w:color w:val="000000"/>
          <w:sz w:val="24"/>
          <w:szCs w:val="24"/>
        </w:rPr>
        <w:tab/>
      </w:r>
      <w:r w:rsidR="009B5DDA">
        <w:rPr>
          <w:rFonts w:ascii="Times New Roman" w:hAnsi="Times New Roman"/>
          <w:b/>
          <w:color w:val="000000"/>
          <w:sz w:val="24"/>
          <w:szCs w:val="24"/>
        </w:rPr>
        <w:tab/>
      </w:r>
      <w:r w:rsidR="009B5DDA">
        <w:rPr>
          <w:rFonts w:ascii="Times New Roman" w:hAnsi="Times New Roman"/>
          <w:b/>
          <w:color w:val="000000"/>
          <w:sz w:val="24"/>
          <w:szCs w:val="24"/>
        </w:rPr>
        <w:tab/>
        <w:t xml:space="preserve">     </w:t>
      </w:r>
      <w:r>
        <w:rPr>
          <w:rFonts w:ascii="Times New Roman" w:hAnsi="Times New Roman"/>
          <w:b/>
          <w:sz w:val="24"/>
          <w:szCs w:val="24"/>
        </w:rPr>
        <w:t xml:space="preserve">JAVA: </w:t>
      </w:r>
      <w:r w:rsidR="000C13A1">
        <w:rPr>
          <w:rFonts w:ascii="Times New Roman" w:hAnsi="Times New Roman"/>
          <w:sz w:val="24"/>
          <w:szCs w:val="24"/>
          <w:u w:val="single"/>
        </w:rPr>
        <w:t>I</w:t>
      </w:r>
    </w:p>
    <w:tbl>
      <w:tblPr>
        <w:tblW w:w="1440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2"/>
        <w:gridCol w:w="2700"/>
        <w:gridCol w:w="3420"/>
        <w:gridCol w:w="900"/>
        <w:gridCol w:w="2070"/>
        <w:gridCol w:w="2250"/>
        <w:gridCol w:w="1888"/>
      </w:tblGrid>
      <w:tr w:rsidR="00C56733" w14:paraId="171A544F" w14:textId="77777777" w:rsidTr="007F57A5">
        <w:trPr>
          <w:trHeight w:val="680"/>
        </w:trPr>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5F7AF3B9" w14:textId="77777777" w:rsidR="00C56733" w:rsidRDefault="00C56733">
            <w:pPr>
              <w:spacing w:after="0" w:line="240" w:lineRule="auto"/>
              <w:jc w:val="center"/>
              <w:rPr>
                <w:rFonts w:ascii="Times New Roman" w:hAnsi="Times New Roman"/>
              </w:rPr>
            </w:pPr>
          </w:p>
          <w:p w14:paraId="0AE4EE51" w14:textId="77777777" w:rsidR="00C56733" w:rsidRDefault="00C56733">
            <w:pPr>
              <w:spacing w:after="0" w:line="240" w:lineRule="auto"/>
              <w:jc w:val="center"/>
              <w:rPr>
                <w:rFonts w:ascii="Times New Roman" w:hAnsi="Times New Roman"/>
              </w:rPr>
            </w:pPr>
            <w:r>
              <w:rPr>
                <w:rFonts w:ascii="Times New Roman" w:hAnsi="Times New Roman"/>
              </w:rPr>
              <w:t>Lënda mësimore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B975D04" w14:textId="77777777" w:rsidR="00C56733" w:rsidRDefault="00C56733">
            <w:pPr>
              <w:spacing w:after="0" w:line="240" w:lineRule="auto"/>
              <w:jc w:val="center"/>
              <w:rPr>
                <w:rFonts w:ascii="Times New Roman" w:hAnsi="Times New Roman"/>
              </w:rPr>
            </w:pPr>
          </w:p>
          <w:p w14:paraId="48D80FC9" w14:textId="77777777" w:rsidR="00C56733" w:rsidRDefault="00C56733">
            <w:pPr>
              <w:spacing w:after="0" w:line="240" w:lineRule="auto"/>
              <w:jc w:val="center"/>
              <w:rPr>
                <w:rFonts w:ascii="Times New Roman" w:hAnsi="Times New Roman"/>
              </w:rPr>
            </w:pPr>
            <w:r>
              <w:rPr>
                <w:rFonts w:ascii="Times New Roman" w:hAnsi="Times New Roman"/>
              </w:rPr>
              <w:t>Njësitë mësimore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3E267BD" w14:textId="77777777" w:rsidR="00C56733" w:rsidRDefault="00C56733">
            <w:pPr>
              <w:spacing w:after="0" w:line="240" w:lineRule="auto"/>
              <w:jc w:val="center"/>
              <w:rPr>
                <w:rFonts w:ascii="Times New Roman" w:hAnsi="Times New Roman"/>
                <w:sz w:val="24"/>
                <w:szCs w:val="24"/>
              </w:rPr>
            </w:pPr>
          </w:p>
          <w:p w14:paraId="3FB28FB5" w14:textId="77777777" w:rsidR="00C56733" w:rsidRDefault="00C56733">
            <w:pPr>
              <w:spacing w:after="0" w:line="240" w:lineRule="auto"/>
              <w:jc w:val="center"/>
              <w:rPr>
                <w:rFonts w:ascii="Times New Roman" w:hAnsi="Times New Roman"/>
                <w:sz w:val="24"/>
                <w:szCs w:val="24"/>
              </w:rPr>
            </w:pPr>
            <w:r>
              <w:rPr>
                <w:rFonts w:ascii="Times New Roman" w:hAnsi="Times New Roman"/>
                <w:sz w:val="24"/>
                <w:szCs w:val="24"/>
              </w:rPr>
              <w:t>Rezultatet e të nxënit të lëndës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3FE89F" w14:textId="77777777" w:rsidR="00C56733" w:rsidRDefault="00C56733">
            <w:pPr>
              <w:spacing w:after="0" w:line="240" w:lineRule="auto"/>
              <w:jc w:val="center"/>
              <w:rPr>
                <w:rFonts w:ascii="Times New Roman" w:hAnsi="Times New Roman"/>
              </w:rPr>
            </w:pPr>
          </w:p>
          <w:p w14:paraId="6ECBFBBE" w14:textId="77777777" w:rsidR="00C56733" w:rsidRDefault="00C56733">
            <w:pPr>
              <w:spacing w:after="0" w:line="240" w:lineRule="auto"/>
              <w:jc w:val="center"/>
              <w:rPr>
                <w:rFonts w:ascii="Times New Roman" w:hAnsi="Times New Roman"/>
              </w:rPr>
            </w:pPr>
            <w:r>
              <w:rPr>
                <w:rFonts w:ascii="Times New Roman" w:hAnsi="Times New Roman"/>
              </w:rPr>
              <w:t xml:space="preserve">Koha e nevojshme  </w:t>
            </w:r>
          </w:p>
          <w:p w14:paraId="22859C04" w14:textId="77777777" w:rsidR="00C56733" w:rsidRDefault="00C56733">
            <w:pPr>
              <w:spacing w:after="0" w:line="240" w:lineRule="auto"/>
              <w:jc w:val="center"/>
              <w:rPr>
                <w:rFonts w:ascii="Times New Roman" w:hAnsi="Times New Roma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7ABEFFD2" w14:textId="77777777" w:rsidR="00C56733" w:rsidRDefault="00C56733">
            <w:pPr>
              <w:spacing w:after="0" w:line="240" w:lineRule="auto"/>
              <w:jc w:val="center"/>
              <w:rPr>
                <w:rFonts w:ascii="Times New Roman" w:hAnsi="Times New Roman"/>
              </w:rPr>
            </w:pPr>
          </w:p>
          <w:p w14:paraId="0C69083D" w14:textId="77777777" w:rsidR="00C56733" w:rsidRDefault="00C56733">
            <w:pPr>
              <w:spacing w:after="0" w:line="240" w:lineRule="auto"/>
              <w:jc w:val="center"/>
              <w:rPr>
                <w:rFonts w:ascii="Times New Roman" w:hAnsi="Times New Roman"/>
              </w:rPr>
            </w:pPr>
            <w:r>
              <w:rPr>
                <w:rFonts w:ascii="Times New Roman" w:hAnsi="Times New Roman"/>
              </w:rPr>
              <w:t xml:space="preserve">Metodologjia  </w:t>
            </w:r>
            <w:r w:rsidR="00682978">
              <w:rPr>
                <w:rFonts w:ascii="Times New Roman" w:hAnsi="Times New Roman"/>
              </w:rPr>
              <w:t>e mesimdhë</w:t>
            </w:r>
            <w:r>
              <w:rPr>
                <w:rFonts w:ascii="Times New Roman" w:hAnsi="Times New Roman"/>
              </w:rPr>
              <w:t>nies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46DC3D5" w14:textId="77777777" w:rsidR="00C56733" w:rsidRDefault="00C56733">
            <w:pPr>
              <w:spacing w:after="0" w:line="240" w:lineRule="auto"/>
              <w:jc w:val="center"/>
              <w:rPr>
                <w:rFonts w:ascii="Times New Roman" w:hAnsi="Times New Roman"/>
              </w:rPr>
            </w:pPr>
          </w:p>
          <w:p w14:paraId="71FE9AA4" w14:textId="77777777" w:rsidR="00C56733" w:rsidRDefault="00C56733">
            <w:pPr>
              <w:spacing w:after="0" w:line="240" w:lineRule="auto"/>
              <w:jc w:val="center"/>
              <w:rPr>
                <w:rFonts w:ascii="Times New Roman" w:hAnsi="Times New Roman"/>
              </w:rPr>
            </w:pPr>
            <w:r>
              <w:rPr>
                <w:rFonts w:ascii="Times New Roman" w:hAnsi="Times New Roman"/>
              </w:rPr>
              <w:t>Metodologjia  e vlerësimit</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4F7F84BB" w14:textId="77777777" w:rsidR="00C56733" w:rsidRDefault="00C56733">
            <w:pPr>
              <w:spacing w:after="0" w:line="240" w:lineRule="auto"/>
              <w:jc w:val="center"/>
              <w:rPr>
                <w:rFonts w:ascii="Times New Roman" w:hAnsi="Times New Roman"/>
              </w:rPr>
            </w:pPr>
          </w:p>
          <w:p w14:paraId="6A13DD36" w14:textId="77777777" w:rsidR="00C56733" w:rsidRDefault="00C56733">
            <w:pPr>
              <w:spacing w:after="0" w:line="240" w:lineRule="auto"/>
              <w:jc w:val="center"/>
              <w:rPr>
                <w:rFonts w:ascii="Times New Roman" w:hAnsi="Times New Roman"/>
              </w:rPr>
            </w:pPr>
            <w:r>
              <w:rPr>
                <w:rFonts w:ascii="Times New Roman" w:hAnsi="Times New Roman"/>
              </w:rPr>
              <w:t>Burimet</w:t>
            </w:r>
          </w:p>
        </w:tc>
      </w:tr>
      <w:tr w:rsidR="002610BB" w14:paraId="5B04A5BE" w14:textId="77777777" w:rsidTr="000862DD">
        <w:trPr>
          <w:trHeight w:val="2258"/>
        </w:trPr>
        <w:tc>
          <w:tcPr>
            <w:tcW w:w="1172" w:type="dxa"/>
            <w:vMerge w:val="restart"/>
            <w:tcBorders>
              <w:top w:val="single" w:sz="4" w:space="0" w:color="000000"/>
              <w:left w:val="single" w:sz="4" w:space="0" w:color="000000"/>
              <w:right w:val="single" w:sz="4" w:space="0" w:color="000000"/>
            </w:tcBorders>
            <w:textDirection w:val="btLr"/>
          </w:tcPr>
          <w:p w14:paraId="68211F8E" w14:textId="77777777" w:rsidR="002610BB" w:rsidRDefault="002610BB">
            <w:pPr>
              <w:spacing w:after="0" w:line="240" w:lineRule="auto"/>
              <w:ind w:left="113" w:right="113"/>
              <w:rPr>
                <w:rFonts w:ascii="Times New Roman" w:hAnsi="Times New Roman"/>
                <w:b/>
              </w:rPr>
            </w:pPr>
          </w:p>
          <w:p w14:paraId="59C48804" w14:textId="77777777" w:rsidR="002610BB" w:rsidRDefault="002610BB" w:rsidP="0054319B">
            <w:pPr>
              <w:spacing w:after="0" w:line="240" w:lineRule="auto"/>
              <w:ind w:left="113" w:right="113"/>
              <w:jc w:val="center"/>
              <w:rPr>
                <w:rFonts w:ascii="Times New Roman" w:hAnsi="Times New Roman"/>
                <w:b/>
              </w:rPr>
            </w:pPr>
            <w:r>
              <w:rPr>
                <w:rFonts w:ascii="Times New Roman" w:hAnsi="Times New Roman"/>
                <w:b/>
              </w:rPr>
              <w:t>Gjuhë angleze</w:t>
            </w:r>
          </w:p>
        </w:tc>
        <w:tc>
          <w:tcPr>
            <w:tcW w:w="2700" w:type="dxa"/>
            <w:tcBorders>
              <w:top w:val="single" w:sz="4" w:space="0" w:color="000000"/>
              <w:left w:val="single" w:sz="4" w:space="0" w:color="000000"/>
              <w:bottom w:val="single" w:sz="4" w:space="0" w:color="auto"/>
              <w:right w:val="single" w:sz="4" w:space="0" w:color="000000"/>
            </w:tcBorders>
          </w:tcPr>
          <w:p w14:paraId="075734FF" w14:textId="4A20AC14" w:rsidR="0085410F" w:rsidRPr="003E3E7F" w:rsidRDefault="0085410F" w:rsidP="0085410F">
            <w:pPr>
              <w:spacing w:after="0" w:line="240" w:lineRule="auto"/>
              <w:contextualSpacing/>
              <w:rPr>
                <w:rFonts w:ascii="Times New Roman" w:hAnsi="Times New Roman"/>
                <w:bCs/>
              </w:rPr>
            </w:pPr>
            <w:r w:rsidRPr="003E3E7F">
              <w:rPr>
                <w:rFonts w:ascii="Times New Roman" w:hAnsi="Times New Roman"/>
                <w:bCs/>
              </w:rPr>
              <w:t>1. Introduction to English plan</w:t>
            </w:r>
            <w:r w:rsidR="003E3E7F">
              <w:rPr>
                <w:rFonts w:ascii="Times New Roman" w:hAnsi="Times New Roman"/>
                <w:bCs/>
              </w:rPr>
              <w:t>.</w:t>
            </w:r>
          </w:p>
          <w:p w14:paraId="05E82A0C" w14:textId="77777777" w:rsidR="002610BB" w:rsidRPr="00FF771B" w:rsidRDefault="002610BB" w:rsidP="004936D9">
            <w:pPr>
              <w:spacing w:after="0"/>
              <w:contextualSpacing/>
              <w:rPr>
                <w:rFonts w:ascii="Times New Roman" w:hAnsi="Times New Roman"/>
                <w:bCs/>
                <w:sz w:val="24"/>
                <w:szCs w:val="24"/>
              </w:rPr>
            </w:pPr>
          </w:p>
        </w:tc>
        <w:tc>
          <w:tcPr>
            <w:tcW w:w="3420" w:type="dxa"/>
            <w:tcBorders>
              <w:top w:val="single" w:sz="4" w:space="0" w:color="000000"/>
              <w:left w:val="single" w:sz="4" w:space="0" w:color="000000"/>
              <w:bottom w:val="single" w:sz="4" w:space="0" w:color="auto"/>
              <w:right w:val="single" w:sz="4" w:space="0" w:color="000000"/>
            </w:tcBorders>
          </w:tcPr>
          <w:p w14:paraId="220A11BD" w14:textId="77777777" w:rsidR="0085410F" w:rsidRDefault="0085410F" w:rsidP="0085410F">
            <w:pPr>
              <w:pStyle w:val="TableParagraph"/>
              <w:numPr>
                <w:ilvl w:val="0"/>
                <w:numId w:val="5"/>
              </w:numPr>
              <w:tabs>
                <w:tab w:val="left" w:pos="468"/>
                <w:tab w:val="left" w:pos="469"/>
              </w:tabs>
              <w:ind w:left="252" w:right="373" w:hanging="270"/>
              <w:jc w:val="both"/>
            </w:pPr>
            <w:r>
              <w:t>Presentation of English plan.</w:t>
            </w:r>
          </w:p>
          <w:p w14:paraId="76C3FE57" w14:textId="419352D1" w:rsidR="002610BB" w:rsidRPr="00FF771B" w:rsidRDefault="002610BB" w:rsidP="004936D9">
            <w:pPr>
              <w:spacing w:after="0" w:line="240" w:lineRule="auto"/>
              <w:jc w:val="both"/>
              <w:rPr>
                <w:rFonts w:ascii="Times New Roman" w:hAnsi="Times New Roman"/>
                <w:bCs/>
                <w:sz w:val="24"/>
                <w:szCs w:val="24"/>
              </w:rPr>
            </w:pPr>
          </w:p>
        </w:tc>
        <w:tc>
          <w:tcPr>
            <w:tcW w:w="900" w:type="dxa"/>
            <w:tcBorders>
              <w:top w:val="single" w:sz="4" w:space="0" w:color="000000"/>
              <w:left w:val="single" w:sz="4" w:space="0" w:color="000000"/>
              <w:bottom w:val="single" w:sz="4" w:space="0" w:color="auto"/>
              <w:right w:val="single" w:sz="4" w:space="0" w:color="000000"/>
            </w:tcBorders>
          </w:tcPr>
          <w:p w14:paraId="28A4A3F9" w14:textId="053A1A1D" w:rsidR="002610BB" w:rsidRPr="00FF771B" w:rsidRDefault="0085410F" w:rsidP="0085410F">
            <w:pPr>
              <w:spacing w:after="0" w:line="240" w:lineRule="auto"/>
              <w:jc w:val="center"/>
              <w:rPr>
                <w:rFonts w:ascii="Times New Roman" w:hAnsi="Times New Roman"/>
                <w:sz w:val="24"/>
                <w:szCs w:val="24"/>
              </w:rPr>
            </w:pPr>
            <w:r>
              <w:rPr>
                <w:rFonts w:ascii="Times New Roman" w:hAnsi="Times New Roman"/>
                <w:sz w:val="24"/>
                <w:szCs w:val="24"/>
              </w:rPr>
              <w:t>1</w:t>
            </w:r>
          </w:p>
        </w:tc>
        <w:tc>
          <w:tcPr>
            <w:tcW w:w="2070" w:type="dxa"/>
            <w:tcBorders>
              <w:top w:val="single" w:sz="4" w:space="0" w:color="000000"/>
              <w:left w:val="single" w:sz="4" w:space="0" w:color="000000"/>
              <w:bottom w:val="single" w:sz="4" w:space="0" w:color="auto"/>
              <w:right w:val="single" w:sz="4" w:space="0" w:color="000000"/>
            </w:tcBorders>
          </w:tcPr>
          <w:p w14:paraId="7D00E221" w14:textId="6ACEF4F6" w:rsidR="002610BB" w:rsidRPr="00FF771B" w:rsidRDefault="00B259D6" w:rsidP="00C32641">
            <w:pPr>
              <w:spacing w:after="0" w:line="240" w:lineRule="auto"/>
              <w:rPr>
                <w:rFonts w:ascii="Times New Roman" w:hAnsi="Times New Roman"/>
                <w:bCs/>
                <w:sz w:val="24"/>
                <w:szCs w:val="24"/>
              </w:rPr>
            </w:pPr>
            <w:r w:rsidRPr="00FF771B">
              <w:rPr>
                <w:rFonts w:ascii="Times New Roman" w:hAnsi="Times New Roman"/>
                <w:bCs/>
                <w:sz w:val="24"/>
                <w:szCs w:val="24"/>
              </w:rPr>
              <w:t xml:space="preserve">Bashkëbiseduese, demonstruese, </w:t>
            </w:r>
            <w:r>
              <w:rPr>
                <w:rFonts w:ascii="Times New Roman" w:hAnsi="Times New Roman"/>
                <w:bCs/>
                <w:sz w:val="24"/>
                <w:szCs w:val="24"/>
              </w:rPr>
              <w:t>etj Punë e drejtuar</w:t>
            </w:r>
          </w:p>
        </w:tc>
        <w:tc>
          <w:tcPr>
            <w:tcW w:w="2250" w:type="dxa"/>
            <w:tcBorders>
              <w:top w:val="single" w:sz="4" w:space="0" w:color="000000"/>
              <w:left w:val="single" w:sz="4" w:space="0" w:color="000000"/>
              <w:bottom w:val="single" w:sz="4" w:space="0" w:color="auto"/>
              <w:right w:val="single" w:sz="4" w:space="0" w:color="000000"/>
            </w:tcBorders>
          </w:tcPr>
          <w:p w14:paraId="10268677" w14:textId="77777777" w:rsidR="002610BB" w:rsidRPr="00FF771B" w:rsidRDefault="002610BB" w:rsidP="001D3FA5">
            <w:pPr>
              <w:spacing w:after="0" w:line="240" w:lineRule="auto"/>
              <w:ind w:right="-2053"/>
              <w:rPr>
                <w:rFonts w:ascii="Times New Roman" w:hAnsi="Times New Roman"/>
                <w:sz w:val="24"/>
                <w:szCs w:val="24"/>
                <w:lang w:eastAsia="ja-JP"/>
              </w:rPr>
            </w:pPr>
          </w:p>
        </w:tc>
        <w:tc>
          <w:tcPr>
            <w:tcW w:w="1888" w:type="dxa"/>
            <w:vMerge w:val="restart"/>
            <w:tcBorders>
              <w:top w:val="single" w:sz="4" w:space="0" w:color="000000"/>
              <w:left w:val="single" w:sz="4" w:space="0" w:color="000000"/>
              <w:right w:val="single" w:sz="4" w:space="0" w:color="000000"/>
            </w:tcBorders>
          </w:tcPr>
          <w:p w14:paraId="310136EF" w14:textId="77777777" w:rsidR="002610BB" w:rsidRPr="00086C61" w:rsidRDefault="002610BB" w:rsidP="0053049E">
            <w:pPr>
              <w:spacing w:after="0"/>
              <w:rPr>
                <w:rFonts w:ascii="Times New Roman" w:hAnsi="Times New Roman"/>
                <w:szCs w:val="24"/>
              </w:rPr>
            </w:pPr>
            <w:r w:rsidRPr="00086C61">
              <w:rPr>
                <w:rFonts w:ascii="Times New Roman" w:hAnsi="Times New Roman"/>
                <w:szCs w:val="24"/>
              </w:rPr>
              <w:t>Live Beat 2</w:t>
            </w:r>
          </w:p>
          <w:p w14:paraId="16A52F0A" w14:textId="77777777" w:rsidR="002610BB" w:rsidRPr="00086C61" w:rsidRDefault="002610BB" w:rsidP="0053049E">
            <w:pPr>
              <w:pStyle w:val="ListParagraph"/>
              <w:spacing w:after="0"/>
              <w:ind w:left="0"/>
              <w:rPr>
                <w:rFonts w:ascii="Times New Roman" w:hAnsi="Times New Roman"/>
                <w:szCs w:val="24"/>
              </w:rPr>
            </w:pPr>
            <w:r w:rsidRPr="00086C61">
              <w:rPr>
                <w:rFonts w:ascii="Times New Roman" w:hAnsi="Times New Roman"/>
                <w:szCs w:val="24"/>
              </w:rPr>
              <w:t>Workbook, Teacher’s Book, materiale kopjuese, CD, interneti, etj.</w:t>
            </w:r>
          </w:p>
          <w:p w14:paraId="5A0A5FA8" w14:textId="77777777" w:rsidR="002610BB" w:rsidRPr="0053049E" w:rsidRDefault="002610BB" w:rsidP="0053049E">
            <w:pPr>
              <w:pStyle w:val="ListParagraph"/>
              <w:spacing w:after="0"/>
              <w:ind w:left="0"/>
              <w:rPr>
                <w:rFonts w:ascii="Times New Roman" w:hAnsi="Times New Roman"/>
                <w:szCs w:val="24"/>
              </w:rPr>
            </w:pPr>
          </w:p>
        </w:tc>
      </w:tr>
      <w:tr w:rsidR="0085410F" w14:paraId="3B3B234A" w14:textId="77777777" w:rsidTr="000862DD">
        <w:trPr>
          <w:trHeight w:val="2267"/>
        </w:trPr>
        <w:tc>
          <w:tcPr>
            <w:tcW w:w="1172" w:type="dxa"/>
            <w:vMerge/>
            <w:tcBorders>
              <w:left w:val="single" w:sz="4" w:space="0" w:color="000000"/>
              <w:bottom w:val="single" w:sz="4" w:space="0" w:color="000000"/>
              <w:right w:val="single" w:sz="4" w:space="0" w:color="000000"/>
            </w:tcBorders>
            <w:textDirection w:val="btLr"/>
          </w:tcPr>
          <w:p w14:paraId="5C575193" w14:textId="77777777" w:rsidR="0085410F" w:rsidRDefault="0085410F" w:rsidP="0085410F">
            <w:pPr>
              <w:spacing w:after="0" w:line="240" w:lineRule="auto"/>
              <w:ind w:left="113" w:right="113"/>
              <w:rPr>
                <w:rFonts w:ascii="Times New Roman" w:hAnsi="Times New Roman"/>
                <w:b/>
              </w:rPr>
            </w:pPr>
          </w:p>
        </w:tc>
        <w:tc>
          <w:tcPr>
            <w:tcW w:w="2700" w:type="dxa"/>
            <w:tcBorders>
              <w:top w:val="single" w:sz="4" w:space="0" w:color="auto"/>
              <w:left w:val="single" w:sz="4" w:space="0" w:color="000000"/>
              <w:right w:val="single" w:sz="4" w:space="0" w:color="000000"/>
            </w:tcBorders>
          </w:tcPr>
          <w:p w14:paraId="4CB27CCE" w14:textId="77777777" w:rsidR="0085410F" w:rsidRPr="004936D9" w:rsidRDefault="0085410F" w:rsidP="0085410F">
            <w:pPr>
              <w:spacing w:after="0"/>
              <w:contextualSpacing/>
              <w:jc w:val="center"/>
              <w:rPr>
                <w:rFonts w:eastAsia="MS Mincho"/>
                <w:b/>
              </w:rPr>
            </w:pPr>
            <w:r w:rsidRPr="004936D9">
              <w:rPr>
                <w:rFonts w:eastAsia="MS Mincho"/>
                <w:b/>
              </w:rPr>
              <w:t>Welcome</w:t>
            </w:r>
          </w:p>
          <w:p w14:paraId="60E3CFC4" w14:textId="288DDC9B" w:rsidR="004D3FC6" w:rsidRPr="00367F8C" w:rsidRDefault="004D3FC6" w:rsidP="004D3FC6">
            <w:pPr>
              <w:spacing w:after="0" w:line="240" w:lineRule="auto"/>
              <w:contextualSpacing/>
              <w:rPr>
                <w:rFonts w:ascii="Times New Roman" w:hAnsi="Times New Roman"/>
                <w:b/>
              </w:rPr>
            </w:pPr>
            <w:r>
              <w:rPr>
                <w:rFonts w:eastAsia="MS Mincho"/>
              </w:rPr>
              <w:t xml:space="preserve">1. </w:t>
            </w:r>
            <w:r w:rsidRPr="00367F8C">
              <w:rPr>
                <w:rFonts w:ascii="Times New Roman" w:hAnsi="Times New Roman"/>
                <w:b/>
              </w:rPr>
              <w:t xml:space="preserve">a </w:t>
            </w:r>
            <w:r>
              <w:rPr>
                <w:rFonts w:ascii="Times New Roman" w:hAnsi="Times New Roman"/>
                <w:b/>
              </w:rPr>
              <w:t>Kiran comes from Sidney</w:t>
            </w:r>
            <w:r w:rsidRPr="00367F8C">
              <w:rPr>
                <w:rFonts w:ascii="Times New Roman" w:hAnsi="Times New Roman"/>
                <w:b/>
              </w:rPr>
              <w:t xml:space="preserve"> (p. 4)</w:t>
            </w:r>
          </w:p>
          <w:p w14:paraId="0AABB063" w14:textId="1EA68F7C" w:rsidR="0085410F" w:rsidRPr="00FF771B" w:rsidRDefault="0085410F" w:rsidP="0085410F">
            <w:pPr>
              <w:rPr>
                <w:rFonts w:ascii="Times New Roman" w:hAnsi="Times New Roman"/>
                <w:bCs/>
                <w:sz w:val="24"/>
                <w:szCs w:val="24"/>
              </w:rPr>
            </w:pPr>
          </w:p>
        </w:tc>
        <w:tc>
          <w:tcPr>
            <w:tcW w:w="3420" w:type="dxa"/>
            <w:tcBorders>
              <w:top w:val="single" w:sz="4" w:space="0" w:color="auto"/>
              <w:left w:val="single" w:sz="4" w:space="0" w:color="000000"/>
              <w:bottom w:val="single" w:sz="4" w:space="0" w:color="000000"/>
              <w:right w:val="single" w:sz="4" w:space="0" w:color="000000"/>
            </w:tcBorders>
          </w:tcPr>
          <w:p w14:paraId="7B32B98E" w14:textId="77777777" w:rsidR="0085410F" w:rsidRPr="004936D9" w:rsidRDefault="0085410F" w:rsidP="0085410F">
            <w:pPr>
              <w:numPr>
                <w:ilvl w:val="0"/>
                <w:numId w:val="3"/>
              </w:numPr>
              <w:spacing w:after="0" w:line="240" w:lineRule="auto"/>
              <w:ind w:left="252" w:hanging="180"/>
              <w:jc w:val="both"/>
              <w:rPr>
                <w:rFonts w:ascii="Times New Roman" w:hAnsi="Times New Roman"/>
                <w:lang w:val="en-GB" w:bidi="bn-IN"/>
              </w:rPr>
            </w:pPr>
            <w:r w:rsidRPr="004936D9">
              <w:rPr>
                <w:rFonts w:ascii="Times New Roman" w:hAnsi="Times New Roman"/>
                <w:lang w:val="en-GB" w:bidi="bn-IN"/>
              </w:rPr>
              <w:t>Speaks clearly and with confidence in group and class discussions, listens attentively to others in discussions, allows others their turn to express things happened in the past and shows respect for those events (social, religious, history, etc.);</w:t>
            </w:r>
          </w:p>
          <w:p w14:paraId="7EFA95A5" w14:textId="77777777" w:rsidR="0085410F" w:rsidRPr="00FF771B" w:rsidRDefault="0085410F" w:rsidP="0085410F">
            <w:pPr>
              <w:rPr>
                <w:rFonts w:ascii="Times New Roman" w:eastAsia="Times New Roman" w:hAnsi="Times New Roman"/>
                <w:color w:val="000000"/>
                <w:kern w:val="24"/>
                <w:sz w:val="24"/>
                <w:szCs w:val="24"/>
              </w:rPr>
            </w:pPr>
          </w:p>
        </w:tc>
        <w:tc>
          <w:tcPr>
            <w:tcW w:w="900" w:type="dxa"/>
            <w:tcBorders>
              <w:top w:val="single" w:sz="4" w:space="0" w:color="auto"/>
              <w:left w:val="single" w:sz="4" w:space="0" w:color="000000"/>
              <w:right w:val="single" w:sz="4" w:space="0" w:color="000000"/>
            </w:tcBorders>
          </w:tcPr>
          <w:p w14:paraId="640586AD" w14:textId="77777777" w:rsidR="0085410F" w:rsidRPr="00FF771B" w:rsidRDefault="0085410F" w:rsidP="0085410F">
            <w:pPr>
              <w:spacing w:after="0" w:line="240" w:lineRule="auto"/>
              <w:jc w:val="center"/>
              <w:rPr>
                <w:rFonts w:ascii="Times New Roman" w:hAnsi="Times New Roman"/>
                <w:sz w:val="24"/>
                <w:szCs w:val="24"/>
              </w:rPr>
            </w:pPr>
            <w:r w:rsidRPr="00FF771B">
              <w:rPr>
                <w:rFonts w:ascii="Times New Roman" w:hAnsi="Times New Roman"/>
                <w:sz w:val="24"/>
                <w:szCs w:val="24"/>
              </w:rPr>
              <w:t>1</w:t>
            </w:r>
          </w:p>
          <w:p w14:paraId="430C920F" w14:textId="77777777" w:rsidR="0085410F" w:rsidRPr="00FF771B" w:rsidRDefault="0085410F" w:rsidP="0085410F">
            <w:pPr>
              <w:spacing w:after="0" w:line="240" w:lineRule="auto"/>
              <w:jc w:val="center"/>
              <w:rPr>
                <w:rFonts w:ascii="Times New Roman" w:hAnsi="Times New Roman"/>
                <w:sz w:val="24"/>
                <w:szCs w:val="24"/>
              </w:rPr>
            </w:pPr>
          </w:p>
          <w:p w14:paraId="544C22EA" w14:textId="77777777" w:rsidR="0085410F" w:rsidRPr="00FF771B" w:rsidRDefault="0085410F" w:rsidP="0085410F">
            <w:pPr>
              <w:spacing w:after="0" w:line="240" w:lineRule="auto"/>
              <w:jc w:val="center"/>
              <w:rPr>
                <w:rFonts w:ascii="Times New Roman" w:hAnsi="Times New Roman"/>
                <w:sz w:val="24"/>
                <w:szCs w:val="24"/>
              </w:rPr>
            </w:pPr>
          </w:p>
          <w:p w14:paraId="07E44034" w14:textId="77777777" w:rsidR="0085410F" w:rsidRPr="00FF771B" w:rsidRDefault="0085410F" w:rsidP="0085410F">
            <w:pPr>
              <w:spacing w:after="0" w:line="240" w:lineRule="auto"/>
              <w:jc w:val="center"/>
              <w:rPr>
                <w:rFonts w:ascii="Times New Roman" w:hAnsi="Times New Roman"/>
                <w:sz w:val="24"/>
                <w:szCs w:val="24"/>
              </w:rPr>
            </w:pPr>
          </w:p>
          <w:p w14:paraId="5A7FD285" w14:textId="77777777" w:rsidR="0085410F" w:rsidRPr="00FF771B" w:rsidRDefault="0085410F" w:rsidP="0085410F">
            <w:pPr>
              <w:spacing w:after="0" w:line="240" w:lineRule="auto"/>
              <w:jc w:val="center"/>
              <w:rPr>
                <w:rFonts w:ascii="Times New Roman" w:hAnsi="Times New Roman"/>
                <w:sz w:val="24"/>
                <w:szCs w:val="24"/>
              </w:rPr>
            </w:pPr>
          </w:p>
          <w:p w14:paraId="6E4BE8A1" w14:textId="025FFD88" w:rsidR="0085410F" w:rsidRPr="00FF771B" w:rsidRDefault="0085410F" w:rsidP="0085410F">
            <w:pPr>
              <w:spacing w:after="0" w:line="240" w:lineRule="auto"/>
              <w:jc w:val="center"/>
              <w:rPr>
                <w:rFonts w:ascii="Times New Roman" w:hAnsi="Times New Roman"/>
                <w:sz w:val="24"/>
                <w:szCs w:val="24"/>
              </w:rPr>
            </w:pPr>
          </w:p>
        </w:tc>
        <w:tc>
          <w:tcPr>
            <w:tcW w:w="2070" w:type="dxa"/>
            <w:tcBorders>
              <w:top w:val="single" w:sz="4" w:space="0" w:color="auto"/>
              <w:left w:val="single" w:sz="4" w:space="0" w:color="000000"/>
              <w:right w:val="single" w:sz="4" w:space="0" w:color="000000"/>
            </w:tcBorders>
          </w:tcPr>
          <w:p w14:paraId="74BC2B07" w14:textId="77777777" w:rsidR="0085410F" w:rsidRPr="00FF771B" w:rsidRDefault="0085410F" w:rsidP="0085410F">
            <w:pPr>
              <w:spacing w:after="0"/>
              <w:rPr>
                <w:rFonts w:ascii="Times New Roman" w:hAnsi="Times New Roman"/>
                <w:bCs/>
                <w:sz w:val="24"/>
                <w:szCs w:val="24"/>
              </w:rPr>
            </w:pPr>
            <w:r w:rsidRPr="00FF771B">
              <w:rPr>
                <w:rFonts w:ascii="Times New Roman" w:hAnsi="Times New Roman"/>
                <w:bCs/>
                <w:sz w:val="24"/>
                <w:szCs w:val="24"/>
              </w:rPr>
              <w:t>Bashkëbisedue</w:t>
            </w:r>
            <w:r>
              <w:rPr>
                <w:rFonts w:ascii="Times New Roman" w:hAnsi="Times New Roman"/>
                <w:bCs/>
                <w:sz w:val="24"/>
                <w:szCs w:val="24"/>
              </w:rPr>
              <w:t xml:space="preserve">se, demonstruese, </w:t>
            </w:r>
            <w:r w:rsidRPr="00FF771B">
              <w:rPr>
                <w:rFonts w:ascii="Times New Roman" w:hAnsi="Times New Roman"/>
                <w:bCs/>
                <w:sz w:val="24"/>
                <w:szCs w:val="24"/>
              </w:rPr>
              <w:t>ndërvepruese, etj.</w:t>
            </w:r>
          </w:p>
          <w:p w14:paraId="712854E8" w14:textId="71CBAF44" w:rsidR="0085410F" w:rsidRPr="00FF771B" w:rsidRDefault="0085410F" w:rsidP="0085410F">
            <w:pPr>
              <w:spacing w:after="0"/>
              <w:rPr>
                <w:rFonts w:ascii="Times New Roman" w:hAnsi="Times New Roman"/>
                <w:bCs/>
                <w:sz w:val="24"/>
                <w:szCs w:val="24"/>
              </w:rPr>
            </w:pPr>
            <w:r>
              <w:rPr>
                <w:rFonts w:ascii="Times New Roman" w:hAnsi="Times New Roman"/>
                <w:bCs/>
                <w:sz w:val="24"/>
                <w:szCs w:val="24"/>
              </w:rPr>
              <w:t>Prezentim, DRTA, shkrim i lirë</w:t>
            </w:r>
          </w:p>
        </w:tc>
        <w:tc>
          <w:tcPr>
            <w:tcW w:w="2250" w:type="dxa"/>
            <w:tcBorders>
              <w:top w:val="single" w:sz="4" w:space="0" w:color="auto"/>
              <w:left w:val="single" w:sz="4" w:space="0" w:color="000000"/>
              <w:right w:val="single" w:sz="4" w:space="0" w:color="000000"/>
            </w:tcBorders>
          </w:tcPr>
          <w:p w14:paraId="2E0FAA22" w14:textId="77777777" w:rsidR="0085410F" w:rsidRPr="00FF771B" w:rsidRDefault="0085410F" w:rsidP="0085410F">
            <w:pPr>
              <w:spacing w:after="0" w:line="240" w:lineRule="auto"/>
              <w:ind w:right="-2053"/>
              <w:rPr>
                <w:rFonts w:ascii="Times New Roman" w:hAnsi="Times New Roman"/>
                <w:sz w:val="24"/>
                <w:szCs w:val="24"/>
                <w:lang w:eastAsia="ja-JP"/>
              </w:rPr>
            </w:pPr>
            <w:r>
              <w:rPr>
                <w:rFonts w:ascii="Times New Roman" w:hAnsi="Times New Roman"/>
                <w:sz w:val="24"/>
                <w:szCs w:val="24"/>
                <w:lang w:eastAsia="ja-JP"/>
              </w:rPr>
              <w:t>Vlerësim me gojë.</w:t>
            </w:r>
          </w:p>
          <w:p w14:paraId="29FE9985" w14:textId="77777777" w:rsidR="0085410F" w:rsidRPr="00FF771B" w:rsidRDefault="0085410F" w:rsidP="0085410F">
            <w:pPr>
              <w:spacing w:after="0" w:line="240" w:lineRule="auto"/>
              <w:ind w:left="28" w:right="-2053"/>
              <w:rPr>
                <w:rFonts w:ascii="Times New Roman" w:hAnsi="Times New Roman"/>
                <w:sz w:val="24"/>
                <w:szCs w:val="24"/>
                <w:lang w:eastAsia="ja-JP"/>
              </w:rPr>
            </w:pPr>
          </w:p>
          <w:p w14:paraId="27543B84" w14:textId="77777777" w:rsidR="0085410F" w:rsidRPr="00FF771B" w:rsidRDefault="0085410F" w:rsidP="0085410F">
            <w:pPr>
              <w:spacing w:after="0" w:line="240" w:lineRule="auto"/>
              <w:ind w:left="28" w:right="-2053"/>
              <w:rPr>
                <w:rFonts w:ascii="Times New Roman" w:hAnsi="Times New Roman"/>
                <w:sz w:val="24"/>
                <w:szCs w:val="24"/>
                <w:lang w:eastAsia="ja-JP"/>
              </w:rPr>
            </w:pPr>
          </w:p>
          <w:p w14:paraId="657BF345" w14:textId="77777777" w:rsidR="0085410F" w:rsidRPr="00FF771B" w:rsidRDefault="0085410F" w:rsidP="0085410F">
            <w:pPr>
              <w:spacing w:after="0" w:line="240" w:lineRule="auto"/>
              <w:ind w:left="28" w:right="-2053"/>
              <w:rPr>
                <w:rFonts w:ascii="Times New Roman" w:hAnsi="Times New Roman"/>
                <w:sz w:val="24"/>
                <w:szCs w:val="24"/>
                <w:lang w:eastAsia="ja-JP"/>
              </w:rPr>
            </w:pPr>
          </w:p>
          <w:p w14:paraId="5F30805F" w14:textId="77777777" w:rsidR="0085410F" w:rsidRPr="00FF771B" w:rsidRDefault="0085410F" w:rsidP="0085410F">
            <w:pPr>
              <w:spacing w:after="0" w:line="240" w:lineRule="auto"/>
              <w:ind w:right="-2053"/>
              <w:rPr>
                <w:rFonts w:ascii="Times New Roman" w:hAnsi="Times New Roman"/>
                <w:sz w:val="24"/>
                <w:szCs w:val="24"/>
                <w:lang w:eastAsia="ja-JP"/>
              </w:rPr>
            </w:pPr>
          </w:p>
          <w:p w14:paraId="334E4231" w14:textId="5BE2CDA1" w:rsidR="0085410F" w:rsidRPr="00FF771B" w:rsidRDefault="0085410F" w:rsidP="0085410F">
            <w:pPr>
              <w:spacing w:after="0" w:line="240" w:lineRule="auto"/>
              <w:ind w:right="-2053"/>
              <w:rPr>
                <w:rFonts w:ascii="Times New Roman" w:hAnsi="Times New Roman"/>
                <w:sz w:val="24"/>
                <w:szCs w:val="24"/>
                <w:lang w:eastAsia="ja-JP"/>
              </w:rPr>
            </w:pPr>
          </w:p>
        </w:tc>
        <w:tc>
          <w:tcPr>
            <w:tcW w:w="1888" w:type="dxa"/>
            <w:vMerge/>
            <w:tcBorders>
              <w:left w:val="single" w:sz="4" w:space="0" w:color="000000"/>
              <w:right w:val="single" w:sz="4" w:space="0" w:color="000000"/>
            </w:tcBorders>
          </w:tcPr>
          <w:p w14:paraId="5C4E19A8" w14:textId="77777777" w:rsidR="0085410F" w:rsidRPr="0053049E" w:rsidRDefault="0085410F" w:rsidP="0085410F">
            <w:pPr>
              <w:pStyle w:val="ListParagraph"/>
              <w:spacing w:after="0"/>
              <w:ind w:left="0"/>
              <w:rPr>
                <w:rFonts w:ascii="Times New Roman" w:hAnsi="Times New Roman"/>
                <w:szCs w:val="24"/>
              </w:rPr>
            </w:pPr>
          </w:p>
        </w:tc>
      </w:tr>
    </w:tbl>
    <w:p w14:paraId="66C59EE1" w14:textId="77777777" w:rsidR="00AC1140" w:rsidRDefault="00AC1140" w:rsidP="00AC1140">
      <w:pPr>
        <w:spacing w:after="0"/>
        <w:rPr>
          <w:rFonts w:ascii="Times New Roman" w:hAnsi="Times New Roman"/>
          <w:b/>
          <w:bCs/>
        </w:rPr>
      </w:pPr>
    </w:p>
    <w:p w14:paraId="466D0524" w14:textId="77777777" w:rsidR="0054319B" w:rsidRDefault="0054319B" w:rsidP="0054319B">
      <w:pPr>
        <w:tabs>
          <w:tab w:val="left" w:pos="180"/>
        </w:tabs>
        <w:spacing w:after="0"/>
        <w:ind w:left="360"/>
        <w:rPr>
          <w:rFonts w:ascii="Times New Roman" w:hAnsi="Times New Roman"/>
          <w:b/>
          <w:bCs/>
          <w:sz w:val="24"/>
          <w:szCs w:val="24"/>
        </w:rPr>
      </w:pPr>
      <w:r>
        <w:rPr>
          <w:rFonts w:ascii="Times New Roman" w:hAnsi="Times New Roman"/>
          <w:b/>
          <w:bCs/>
          <w:sz w:val="24"/>
          <w:szCs w:val="24"/>
        </w:rPr>
        <w:t>Mësimdhënësi:</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Dorëzoi me:</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Pranoi:</w:t>
      </w:r>
    </w:p>
    <w:p w14:paraId="5F6B0307" w14:textId="77777777" w:rsidR="00AE6EC4" w:rsidRPr="00FF771B" w:rsidRDefault="0054319B" w:rsidP="00FF771B">
      <w:pPr>
        <w:spacing w:after="0"/>
        <w:ind w:left="360"/>
        <w:rPr>
          <w:rFonts w:ascii="Times New Roman" w:hAnsi="Times New Roman"/>
          <w:b/>
          <w:bCs/>
          <w:sz w:val="24"/>
          <w:szCs w:val="24"/>
        </w:rPr>
      </w:pPr>
      <w:r>
        <w:rPr>
          <w:rFonts w:ascii="Times New Roman" w:hAnsi="Times New Roman"/>
          <w:b/>
          <w:bCs/>
          <w:sz w:val="24"/>
          <w:szCs w:val="24"/>
          <w:u w:val="single"/>
        </w:rPr>
        <w:t>Skender Gashi</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 xml:space="preserve">    </w:t>
      </w:r>
      <w:r>
        <w:rPr>
          <w:rFonts w:ascii="Times New Roman" w:hAnsi="Times New Roman"/>
          <w:b/>
          <w:bCs/>
          <w:sz w:val="24"/>
          <w:szCs w:val="24"/>
        </w:rPr>
        <w:tab/>
      </w:r>
      <w:r>
        <w:rPr>
          <w:rFonts w:ascii="Times New Roman" w:hAnsi="Times New Roman"/>
          <w:b/>
          <w:bCs/>
          <w:sz w:val="24"/>
          <w:szCs w:val="24"/>
        </w:rPr>
        <w:tab/>
        <w:t>__________________</w:t>
      </w:r>
      <w:r w:rsidR="00FF771B">
        <w:rPr>
          <w:rFonts w:ascii="Times New Roman" w:hAnsi="Times New Roman"/>
          <w:b/>
          <w:bCs/>
          <w:sz w:val="24"/>
          <w:szCs w:val="24"/>
        </w:rPr>
        <w:t>___</w:t>
      </w:r>
      <w:r w:rsidR="00FF771B">
        <w:rPr>
          <w:rFonts w:ascii="Times New Roman" w:hAnsi="Times New Roman"/>
          <w:b/>
          <w:bCs/>
          <w:sz w:val="24"/>
          <w:szCs w:val="24"/>
        </w:rPr>
        <w:tab/>
      </w:r>
      <w:r w:rsidR="00FF771B">
        <w:rPr>
          <w:rFonts w:ascii="Times New Roman" w:hAnsi="Times New Roman"/>
          <w:b/>
          <w:bCs/>
          <w:sz w:val="24"/>
          <w:szCs w:val="24"/>
        </w:rPr>
        <w:tab/>
      </w:r>
      <w:r w:rsidR="00FF771B">
        <w:rPr>
          <w:rFonts w:ascii="Times New Roman" w:hAnsi="Times New Roman"/>
          <w:b/>
          <w:bCs/>
          <w:sz w:val="24"/>
          <w:szCs w:val="24"/>
        </w:rPr>
        <w:tab/>
        <w:t xml:space="preserve">        </w:t>
      </w:r>
      <w:r w:rsidR="00FF771B">
        <w:rPr>
          <w:rFonts w:ascii="Times New Roman" w:hAnsi="Times New Roman"/>
          <w:b/>
          <w:bCs/>
          <w:sz w:val="24"/>
          <w:szCs w:val="24"/>
        </w:rPr>
        <w:tab/>
        <w:t>________________</w:t>
      </w:r>
    </w:p>
    <w:sectPr w:rsidR="00AE6EC4" w:rsidRPr="00FF771B" w:rsidSect="0054319B">
      <w:pgSz w:w="15840" w:h="12240" w:orient="landscape"/>
      <w:pgMar w:top="720" w:right="720" w:bottom="189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74407"/>
    <w:multiLevelType w:val="hybridMultilevel"/>
    <w:tmpl w:val="ECF04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6E5F23"/>
    <w:multiLevelType w:val="hybridMultilevel"/>
    <w:tmpl w:val="EE5C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E775F"/>
    <w:multiLevelType w:val="hybridMultilevel"/>
    <w:tmpl w:val="FF8A0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22BDB"/>
    <w:multiLevelType w:val="hybridMultilevel"/>
    <w:tmpl w:val="DF8CA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BD080C"/>
    <w:multiLevelType w:val="hybridMultilevel"/>
    <w:tmpl w:val="D6B6A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88"/>
    <w:rsid w:val="0000434B"/>
    <w:rsid w:val="0007179E"/>
    <w:rsid w:val="00083402"/>
    <w:rsid w:val="00086C61"/>
    <w:rsid w:val="00093351"/>
    <w:rsid w:val="000C13A1"/>
    <w:rsid w:val="000D3B03"/>
    <w:rsid w:val="001A38AC"/>
    <w:rsid w:val="001A6002"/>
    <w:rsid w:val="001D3FA5"/>
    <w:rsid w:val="001E3D96"/>
    <w:rsid w:val="00217BF2"/>
    <w:rsid w:val="00232405"/>
    <w:rsid w:val="002610BB"/>
    <w:rsid w:val="002C537A"/>
    <w:rsid w:val="00364D25"/>
    <w:rsid w:val="003D3703"/>
    <w:rsid w:val="003E3E7F"/>
    <w:rsid w:val="00453227"/>
    <w:rsid w:val="00466C75"/>
    <w:rsid w:val="004936D9"/>
    <w:rsid w:val="004D3FC6"/>
    <w:rsid w:val="004F24CD"/>
    <w:rsid w:val="004F24F1"/>
    <w:rsid w:val="0053049E"/>
    <w:rsid w:val="0054319B"/>
    <w:rsid w:val="00550F5D"/>
    <w:rsid w:val="005715AB"/>
    <w:rsid w:val="005B50C2"/>
    <w:rsid w:val="00630E7B"/>
    <w:rsid w:val="0066130C"/>
    <w:rsid w:val="00682978"/>
    <w:rsid w:val="006D7184"/>
    <w:rsid w:val="007F57A5"/>
    <w:rsid w:val="0085410F"/>
    <w:rsid w:val="008E30CC"/>
    <w:rsid w:val="00907FDB"/>
    <w:rsid w:val="00996DFE"/>
    <w:rsid w:val="009B5DDA"/>
    <w:rsid w:val="009F65C4"/>
    <w:rsid w:val="00A446CC"/>
    <w:rsid w:val="00A50ABF"/>
    <w:rsid w:val="00AC1140"/>
    <w:rsid w:val="00AE6EC4"/>
    <w:rsid w:val="00AF7D04"/>
    <w:rsid w:val="00B07D8C"/>
    <w:rsid w:val="00B259D6"/>
    <w:rsid w:val="00B37AA4"/>
    <w:rsid w:val="00BC22C5"/>
    <w:rsid w:val="00BE3AB7"/>
    <w:rsid w:val="00C32641"/>
    <w:rsid w:val="00C56733"/>
    <w:rsid w:val="00CF5ADD"/>
    <w:rsid w:val="00DC1B35"/>
    <w:rsid w:val="00DF5F5D"/>
    <w:rsid w:val="00E00FD0"/>
    <w:rsid w:val="00E74E38"/>
    <w:rsid w:val="00E80E42"/>
    <w:rsid w:val="00F955CD"/>
    <w:rsid w:val="00FA5B88"/>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2717"/>
  <w15:docId w15:val="{7CB79F00-578B-42B7-9C6F-0D5CC280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733"/>
    <w:pPr>
      <w:spacing w:after="200" w:line="276" w:lineRule="auto"/>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733"/>
    <w:pPr>
      <w:ind w:left="720"/>
    </w:pPr>
  </w:style>
  <w:style w:type="table" w:styleId="TableGrid">
    <w:name w:val="Table Grid"/>
    <w:basedOn w:val="TableNormal"/>
    <w:uiPriority w:val="59"/>
    <w:rsid w:val="001D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8AC"/>
    <w:rPr>
      <w:color w:val="0563C1" w:themeColor="hyperlink"/>
      <w:u w:val="single"/>
    </w:rPr>
  </w:style>
  <w:style w:type="paragraph" w:styleId="BalloonText">
    <w:name w:val="Balloon Text"/>
    <w:basedOn w:val="Normal"/>
    <w:link w:val="BalloonTextChar"/>
    <w:uiPriority w:val="99"/>
    <w:semiHidden/>
    <w:unhideWhenUsed/>
    <w:rsid w:val="001E3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D96"/>
    <w:rPr>
      <w:rFonts w:ascii="Segoe UI" w:eastAsia="Calibri" w:hAnsi="Segoe UI" w:cs="Segoe UI"/>
      <w:sz w:val="18"/>
      <w:szCs w:val="18"/>
      <w:lang w:val="sq-AL"/>
    </w:rPr>
  </w:style>
  <w:style w:type="paragraph" w:customStyle="1" w:styleId="TableParagraph">
    <w:name w:val="Table Paragraph"/>
    <w:basedOn w:val="Normal"/>
    <w:uiPriority w:val="1"/>
    <w:qFormat/>
    <w:rsid w:val="0085410F"/>
    <w:pPr>
      <w:widowControl w:val="0"/>
      <w:autoSpaceDE w:val="0"/>
      <w:autoSpaceDN w:val="0"/>
      <w:spacing w:after="0" w:line="240" w:lineRule="auto"/>
      <w:ind w:left="468"/>
    </w:pPr>
    <w:rPr>
      <w:rFonts w:ascii="Times New Roman" w:eastAsia="Times New Roman" w:hAnsi="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086315">
      <w:bodyDiv w:val="1"/>
      <w:marLeft w:val="0"/>
      <w:marRight w:val="0"/>
      <w:marTop w:val="0"/>
      <w:marBottom w:val="0"/>
      <w:divBdr>
        <w:top w:val="none" w:sz="0" w:space="0" w:color="auto"/>
        <w:left w:val="none" w:sz="0" w:space="0" w:color="auto"/>
        <w:bottom w:val="none" w:sz="0" w:space="0" w:color="auto"/>
        <w:right w:val="none" w:sz="0" w:space="0" w:color="auto"/>
      </w:divBdr>
    </w:div>
    <w:div w:id="17360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Skender</cp:lastModifiedBy>
  <cp:revision>9</cp:revision>
  <cp:lastPrinted>2023-09-06T22:40:00Z</cp:lastPrinted>
  <dcterms:created xsi:type="dcterms:W3CDTF">2023-09-06T13:55:00Z</dcterms:created>
  <dcterms:modified xsi:type="dcterms:W3CDTF">2023-09-06T22:41:00Z</dcterms:modified>
</cp:coreProperties>
</file>